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101010"/>
          <w:spacing w:val="0"/>
          <w:position w:val="0"/>
          <w:sz w:val="40"/>
          <w:shd w:fill="auto" w:val="clear"/>
        </w:rPr>
      </w:pPr>
      <w:r>
        <w:rPr>
          <w:rFonts w:ascii="Palatino" w:hAnsi="Palatino" w:cs="Palatino" w:eastAsia="Palatino"/>
          <w:color w:val="101010"/>
          <w:spacing w:val="0"/>
          <w:position w:val="0"/>
          <w:sz w:val="40"/>
          <w:shd w:fill="auto" w:val="clear"/>
        </w:rPr>
        <w:t xml:space="preserve">Carl Ahlman</w:t>
      </w: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101010"/>
          <w:spacing w:val="0"/>
          <w:position w:val="0"/>
          <w:sz w:val="22"/>
          <w:shd w:fill="auto" w:val="clear"/>
        </w:rPr>
      </w:pPr>
      <w:r>
        <w:rPr>
          <w:rFonts w:ascii="Palatino" w:hAnsi="Palatino" w:cs="Palatino" w:eastAsia="Palatino"/>
          <w:color w:val="101010"/>
          <w:spacing w:val="0"/>
          <w:position w:val="0"/>
          <w:sz w:val="22"/>
          <w:shd w:fill="auto" w:val="clear"/>
        </w:rPr>
        <w:t xml:space="preserve">0046738 076339 – info@carlahlman.se – </w:t>
      </w:r>
      <w:hyperlink xmlns:r="http://schemas.openxmlformats.org/officeDocument/2006/relationships" r:id="docRId0">
        <w:r>
          <w:rPr>
            <w:rFonts w:ascii="Palatino" w:hAnsi="Palatino" w:cs="Palatino" w:eastAsia="Palatino"/>
            <w:color w:val="101010"/>
            <w:spacing w:val="0"/>
            <w:position w:val="0"/>
            <w:sz w:val="22"/>
            <w:u w:val="single"/>
            <w:shd w:fill="auto" w:val="clear"/>
          </w:rPr>
          <w:t xml:space="preserve">www.carlahlman.se</w:t>
        </w:r>
      </w:hyperlink>
      <w:r>
        <w:rPr>
          <w:rFonts w:ascii="Palatino" w:hAnsi="Palatino" w:cs="Palatino" w:eastAsia="Palatino"/>
          <w:color w:val="101010"/>
          <w:spacing w:val="0"/>
          <w:position w:val="0"/>
          <w:sz w:val="22"/>
          <w:shd w:fill="auto" w:val="clear"/>
        </w:rPr>
        <w:t xml:space="preserve"> – Hellvi Annexen 62450 Lärbro</w:t>
        <w:tab/>
      </w: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101010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101010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101010"/>
          <w:spacing w:val="0"/>
          <w:position w:val="0"/>
          <w:sz w:val="22"/>
          <w:u w:val="single"/>
          <w:shd w:fill="auto" w:val="clear"/>
        </w:rPr>
      </w:pPr>
      <w:r>
        <w:rPr>
          <w:rFonts w:ascii="Palatino" w:hAnsi="Palatino" w:cs="Palatino" w:eastAsia="Palatino"/>
          <w:color w:val="101010"/>
          <w:spacing w:val="0"/>
          <w:position w:val="0"/>
          <w:sz w:val="22"/>
          <w:u w:val="single"/>
          <w:shd w:fill="auto" w:val="clear"/>
        </w:rPr>
        <w:t xml:space="preserve">Education:</w:t>
      </w: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101010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101010"/>
          <w:spacing w:val="0"/>
          <w:position w:val="0"/>
          <w:sz w:val="22"/>
          <w:shd w:fill="auto" w:val="clear"/>
        </w:rPr>
      </w:pPr>
      <w:r>
        <w:rPr>
          <w:rFonts w:ascii="Palatino" w:hAnsi="Palatino" w:cs="Palatino" w:eastAsia="Palatino"/>
          <w:color w:val="101010"/>
          <w:spacing w:val="0"/>
          <w:position w:val="0"/>
          <w:sz w:val="22"/>
          <w:shd w:fill="auto" w:val="clear"/>
        </w:rPr>
        <w:t xml:space="preserve">The Swedish Academy of Realist Art, studies in traditional painting</w:t>
      </w: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101010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b/>
          <w:color w:val="101010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101010"/>
          <w:spacing w:val="0"/>
          <w:position w:val="0"/>
          <w:sz w:val="22"/>
          <w:u w:val="single"/>
          <w:shd w:fill="auto" w:val="clear"/>
        </w:rPr>
      </w:pPr>
      <w:r>
        <w:rPr>
          <w:rFonts w:ascii="Palatino" w:hAnsi="Palatino" w:cs="Palatino" w:eastAsia="Palatino"/>
          <w:color w:val="101010"/>
          <w:spacing w:val="0"/>
          <w:position w:val="0"/>
          <w:sz w:val="22"/>
          <w:u w:val="single"/>
          <w:shd w:fill="auto" w:val="clear"/>
        </w:rPr>
        <w:t xml:space="preserve">Solo Exhibitions:</w:t>
      </w: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101010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101010"/>
          <w:spacing w:val="0"/>
          <w:position w:val="0"/>
          <w:sz w:val="22"/>
          <w:shd w:fill="auto" w:val="clear"/>
        </w:rPr>
      </w:pPr>
      <w:r>
        <w:rPr>
          <w:rFonts w:ascii="Palatino" w:hAnsi="Palatino" w:cs="Palatino" w:eastAsia="Palatino"/>
          <w:color w:val="101010"/>
          <w:spacing w:val="0"/>
          <w:position w:val="0"/>
          <w:sz w:val="22"/>
          <w:shd w:fill="auto" w:val="clear"/>
        </w:rPr>
        <w:t xml:space="preserve">2016 - Galleria Dix. Helsinki, Finland</w:t>
      </w: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  <w:r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  <w:t xml:space="preserve">2015 – Galleri Ridelius. Visby, Sweden</w:t>
      </w: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  <w:r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  <w:t xml:space="preserve">2015 – Galleri Sjaustru. Sjaustru, Sweden</w:t>
      </w: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  <w:r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  <w:t xml:space="preserve">2015 -  Visby domkyrka. Visby, Sweden</w:t>
      </w: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  <w:r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  <w:t xml:space="preserve">2015 -  Galleria Dix. Helsinki, Finland</w:t>
      </w: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  <w:r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  <w:t xml:space="preserve">2014 – Grafiska gruppens galleri. Visby, Sweden</w:t>
      </w: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  <w:r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  <w:t xml:space="preserve">2014 – Galleria Dix. Helsinki, Finland</w:t>
      </w: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  <w:r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  <w:t xml:space="preserve">2013 – Galleri Ridelius. Visby, Sweden</w:t>
      </w: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  <w:r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  <w:t xml:space="preserve">2009 – Waikiki Gallery. Stenkyrka Sweden</w:t>
      </w: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  <w:r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  <w:t xml:space="preserve">2008 – Waikiki Gallery. Stenkyrka, Sweden</w:t>
      </w: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u w:val="single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u w:val="single"/>
          <w:shd w:fill="auto" w:val="clear"/>
        </w:rPr>
      </w:pPr>
      <w:r>
        <w:rPr>
          <w:rFonts w:ascii="Palatino" w:hAnsi="Palatino" w:cs="Palatino" w:eastAsia="Palatino"/>
          <w:color w:val="080808"/>
          <w:spacing w:val="0"/>
          <w:position w:val="0"/>
          <w:sz w:val="22"/>
          <w:u w:val="single"/>
          <w:shd w:fill="auto" w:val="clear"/>
        </w:rPr>
        <w:t xml:space="preserve">Group Exhibition:</w:t>
      </w: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  <w:r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  <w:t xml:space="preserve">2014 – Eskils Konstgalleri. Landskrona, Sweden</w:t>
      </w: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  <w:r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  <w:t xml:space="preserve">2014 – Galleri Adolfsson. Stockholm, Sweden</w:t>
      </w: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  <w:r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  <w:t xml:space="preserve">2014 – Riddarhuset. Stockholm, Sweden</w:t>
      </w: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  <w:r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  <w:t xml:space="preserve">2013 – Vårsalongen på Korsbygården. Lärbro, Sweden</w:t>
      </w: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  <w:r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  <w:t xml:space="preserve">2012 – Galleri Sjöhästen. Nyköping, Sweden</w:t>
      </w: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  <w:r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  <w:t xml:space="preserve">2009 - Vårsalongen på Korsbygården. Lärbro, Sweden</w:t>
      </w: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  <w:r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  <w:t xml:space="preserve">2008 - Vårsalongen på Korsbygården. Lärbro, Sweden</w:t>
      </w: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u w:val="single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u w:val="single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u w:val="single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u w:val="single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u w:val="single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u w:val="single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u w:val="single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u w:val="single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u w:val="single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u w:val="single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u w:val="single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u w:val="single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u w:val="single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u w:val="single"/>
          <w:shd w:fill="auto" w:val="clear"/>
        </w:rPr>
      </w:pPr>
      <w:r>
        <w:rPr>
          <w:rFonts w:ascii="Palatino" w:hAnsi="Palatino" w:cs="Palatino" w:eastAsia="Palatino"/>
          <w:color w:val="080808"/>
          <w:spacing w:val="0"/>
          <w:position w:val="0"/>
          <w:sz w:val="22"/>
          <w:u w:val="single"/>
          <w:shd w:fill="auto" w:val="clear"/>
        </w:rPr>
        <w:t xml:space="preserve">Public Collections:</w:t>
      </w: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  <w:r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  <w:t xml:space="preserve">”Allegori”. Johan &amp; Nyström, Kafferostare och Tehandlare, Stockholm, Sweden. Acquired 2014.</w:t>
      </w: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  <w:r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  <w:t xml:space="preserve">”Liljor”. The Swedish Academy of Realist Art, Stockholm, Sweden. Donated 2012.</w:t>
      </w: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4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4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u w:val="single"/>
          <w:shd w:fill="auto" w:val="clear"/>
        </w:rPr>
      </w:pPr>
      <w:r>
        <w:rPr>
          <w:rFonts w:ascii="Palatino" w:hAnsi="Palatino" w:cs="Palatino" w:eastAsia="Palatino"/>
          <w:color w:val="080808"/>
          <w:spacing w:val="0"/>
          <w:position w:val="0"/>
          <w:sz w:val="22"/>
          <w:u w:val="single"/>
          <w:shd w:fill="auto" w:val="clear"/>
        </w:rPr>
        <w:t xml:space="preserve">Puclications and Media:</w:t>
      </w: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u w:val="single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  <w:r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  <w:t xml:space="preserve">”Carl målar  naturen i fält”. Gotlands Allehanda 27/11 2015. </w:t>
      </w: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  <w:r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  <w:t xml:space="preserve">”Han tar sitt stafli, penslar och färger ut i naturen”. Gotlands Allehanda 30/7 2015.</w:t>
      </w: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18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18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2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4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4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101010"/>
          <w:spacing w:val="0"/>
          <w:position w:val="0"/>
          <w:sz w:val="24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101010"/>
          <w:spacing w:val="0"/>
          <w:position w:val="0"/>
          <w:sz w:val="24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b/>
          <w:color w:val="101010"/>
          <w:spacing w:val="0"/>
          <w:position w:val="0"/>
          <w:sz w:val="24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b/>
          <w:color w:val="101010"/>
          <w:spacing w:val="0"/>
          <w:position w:val="0"/>
          <w:sz w:val="24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b/>
          <w:color w:val="101010"/>
          <w:spacing w:val="0"/>
          <w:position w:val="0"/>
          <w:sz w:val="24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b/>
          <w:color w:val="101010"/>
          <w:spacing w:val="0"/>
          <w:position w:val="0"/>
          <w:sz w:val="24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b/>
          <w:color w:val="101010"/>
          <w:spacing w:val="0"/>
          <w:position w:val="0"/>
          <w:sz w:val="24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b/>
          <w:color w:val="101010"/>
          <w:spacing w:val="0"/>
          <w:position w:val="0"/>
          <w:sz w:val="24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b/>
          <w:color w:val="101010"/>
          <w:spacing w:val="0"/>
          <w:position w:val="0"/>
          <w:sz w:val="24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b/>
          <w:color w:val="101010"/>
          <w:spacing w:val="0"/>
          <w:position w:val="0"/>
          <w:sz w:val="24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b/>
          <w:color w:val="101010"/>
          <w:spacing w:val="0"/>
          <w:position w:val="0"/>
          <w:sz w:val="24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b/>
          <w:color w:val="101010"/>
          <w:spacing w:val="0"/>
          <w:position w:val="0"/>
          <w:sz w:val="24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4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4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4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4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4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4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080808"/>
          <w:spacing w:val="0"/>
          <w:position w:val="0"/>
          <w:sz w:val="24"/>
          <w:shd w:fill="auto" w:val="clear"/>
        </w:rPr>
      </w:pPr>
    </w:p>
    <w:p>
      <w:pPr>
        <w:spacing w:before="2" w:after="2" w:line="240"/>
        <w:ind w:right="0" w:left="0" w:firstLine="0"/>
        <w:jc w:val="left"/>
        <w:rPr>
          <w:rFonts w:ascii="Palatino" w:hAnsi="Palatino" w:cs="Palatino" w:eastAsia="Palatino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Palatino" w:hAnsi="Palatino" w:cs="Palatino" w:eastAsia="Palatino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carlahlman.se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